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08" w:rsidRPr="005F712F" w:rsidRDefault="005F712F" w:rsidP="00526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608" w:rsidRPr="005F712F">
        <w:rPr>
          <w:rFonts w:ascii="Times New Roman" w:hAnsi="Times New Roman" w:cs="Times New Roman"/>
          <w:b/>
          <w:sz w:val="28"/>
          <w:szCs w:val="28"/>
        </w:rPr>
        <w:t>«За производство высокоэффективной сельскохозяйственной техники и внедрение прогрессивных ресурсосберегающих технологий»</w:t>
      </w:r>
    </w:p>
    <w:p w:rsidR="00526608" w:rsidRPr="001B183E" w:rsidRDefault="00526608" w:rsidP="005F7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115" w:rsidRPr="001B183E" w:rsidRDefault="00F92115" w:rsidP="00F9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115" w:rsidRPr="001B183E" w:rsidRDefault="00F92115" w:rsidP="00F9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115" w:rsidRDefault="005F712F" w:rsidP="005F712F">
      <w:pPr>
        <w:pStyle w:val="a3"/>
        <w:spacing w:after="0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БРОНЗОВОЙ МЕДАЛЬЮ</w:t>
      </w:r>
      <w:r w:rsidR="00F92115" w:rsidRPr="001B18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награждены</w:t>
      </w:r>
      <w:proofErr w:type="gramEnd"/>
      <w:r w:rsidR="00F92115" w:rsidRPr="001B183E">
        <w:rPr>
          <w:rFonts w:ascii="Times New Roman" w:hAnsi="Times New Roman" w:cs="Times New Roman"/>
          <w:b/>
          <w:sz w:val="28"/>
          <w:szCs w:val="28"/>
        </w:rPr>
        <w:t>:</w:t>
      </w:r>
    </w:p>
    <w:p w:rsidR="005F712F" w:rsidRPr="001B183E" w:rsidRDefault="005F712F" w:rsidP="005F712F">
      <w:pPr>
        <w:pStyle w:val="a3"/>
        <w:spacing w:after="0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F92115" w:rsidRPr="001B183E" w:rsidRDefault="00F92115" w:rsidP="001B18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ФГБУ “Центрально – Черноземная МИС” Курская обл.</w:t>
      </w:r>
    </w:p>
    <w:p w:rsidR="00F92115" w:rsidRPr="001B183E" w:rsidRDefault="00F92115" w:rsidP="001B18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методики “Экономическая эффективность применения кормоуборочной техники в Центрально – Черноземной зоне»</w:t>
      </w:r>
    </w:p>
    <w:p w:rsidR="00F92115" w:rsidRPr="001B183E" w:rsidRDefault="00F92115" w:rsidP="001B18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ФГБУ “Центрально – Черноземная МИС” Курская обл.</w:t>
      </w:r>
    </w:p>
    <w:p w:rsidR="00F92115" w:rsidRPr="001B183E" w:rsidRDefault="00F92115" w:rsidP="001B18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разработку и внедрение в производство технологии возделывания озимой пшеницы с листовой обработкой в фазе кущения фунгицидом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Алирин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– Б</w:t>
      </w:r>
      <w:proofErr w:type="gramStart"/>
      <w:r w:rsidRPr="001B183E">
        <w:rPr>
          <w:rFonts w:ascii="Times New Roman" w:hAnsi="Times New Roman" w:cs="Times New Roman"/>
          <w:b/>
          <w:i/>
          <w:sz w:val="28"/>
          <w:szCs w:val="28"/>
        </w:rPr>
        <w:t>,Ж</w:t>
      </w:r>
      <w:proofErr w:type="gramEnd"/>
    </w:p>
    <w:p w:rsidR="00F92115" w:rsidRPr="001B183E" w:rsidRDefault="00F92115" w:rsidP="001B18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ФГБУ “Центрально – Черноземная МИС” Курская обл.</w:t>
      </w:r>
    </w:p>
    <w:p w:rsidR="00F92115" w:rsidRPr="001B183E" w:rsidRDefault="00F92115" w:rsidP="001B18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разработку и внедрение в производство технологии возделывания озимой пшеницы на стерневом </w:t>
      </w:r>
      <w:proofErr w:type="gramStart"/>
      <w:r w:rsidRPr="001B183E">
        <w:rPr>
          <w:rFonts w:ascii="Times New Roman" w:hAnsi="Times New Roman" w:cs="Times New Roman"/>
          <w:b/>
          <w:i/>
          <w:sz w:val="28"/>
          <w:szCs w:val="28"/>
        </w:rPr>
        <w:t>фоне</w:t>
      </w:r>
      <w:proofErr w:type="gram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обработанном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биофунгицидом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Стернифаг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СП и аммиачной селитрой  с обработкой семян и листовой обработкой фунгицидом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Витаплан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>, СП</w:t>
      </w:r>
    </w:p>
    <w:p w:rsidR="00F92115" w:rsidRPr="001B183E" w:rsidRDefault="00F92115" w:rsidP="001B183E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 xml:space="preserve"> Саратовский ГАУ, г. Саратов</w:t>
      </w:r>
    </w:p>
    <w:p w:rsidR="00470EEC" w:rsidRDefault="00F92115" w:rsidP="005F712F">
      <w:pPr>
        <w:pStyle w:val="a3"/>
        <w:tabs>
          <w:tab w:val="center" w:pos="115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устройства высоковол</w:t>
      </w:r>
      <w:r w:rsidR="00784B53">
        <w:rPr>
          <w:rFonts w:ascii="Times New Roman" w:hAnsi="Times New Roman" w:cs="Times New Roman"/>
          <w:b/>
          <w:i/>
          <w:sz w:val="28"/>
          <w:szCs w:val="28"/>
        </w:rPr>
        <w:t>ьтной</w:t>
      </w: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обработки воды, растворов и биоорганических отходов для их </w:t>
      </w:r>
      <w:r w:rsidR="005F712F">
        <w:rPr>
          <w:rFonts w:ascii="Times New Roman" w:hAnsi="Times New Roman" w:cs="Times New Roman"/>
          <w:b/>
          <w:i/>
          <w:sz w:val="28"/>
          <w:szCs w:val="28"/>
        </w:rPr>
        <w:t>обеззараживания</w:t>
      </w:r>
    </w:p>
    <w:p w:rsidR="005F712F" w:rsidRPr="005F712F" w:rsidRDefault="005F712F" w:rsidP="005F712F">
      <w:pPr>
        <w:pStyle w:val="a3"/>
        <w:tabs>
          <w:tab w:val="center" w:pos="115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2115" w:rsidRPr="001B183E" w:rsidRDefault="00F92115" w:rsidP="001B183E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ГУСП МТС “Центральная” Республика Башкортостан</w:t>
      </w:r>
    </w:p>
    <w:p w:rsidR="00F92115" w:rsidRDefault="00F92115" w:rsidP="001B183E">
      <w:pPr>
        <w:pStyle w:val="a3"/>
        <w:tabs>
          <w:tab w:val="center" w:pos="115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организацию производства рабочих органов почвообрабатывающих машин и посевных комплексов</w:t>
      </w:r>
    </w:p>
    <w:p w:rsidR="001B1B15" w:rsidRDefault="001B1B15" w:rsidP="001B1B15">
      <w:pPr>
        <w:pStyle w:val="a3"/>
        <w:numPr>
          <w:ilvl w:val="0"/>
          <w:numId w:val="2"/>
        </w:numPr>
        <w:tabs>
          <w:tab w:val="center" w:pos="1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колледж. Республика Башкортостан</w:t>
      </w:r>
    </w:p>
    <w:p w:rsidR="001B1B15" w:rsidRPr="001B1B15" w:rsidRDefault="001B1B15" w:rsidP="001B1B15">
      <w:pPr>
        <w:pStyle w:val="a3"/>
        <w:tabs>
          <w:tab w:val="center" w:pos="115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B15">
        <w:rPr>
          <w:rFonts w:ascii="Times New Roman" w:hAnsi="Times New Roman" w:cs="Times New Roman"/>
          <w:b/>
          <w:i/>
          <w:sz w:val="28"/>
          <w:szCs w:val="28"/>
        </w:rPr>
        <w:t>За разработку рабочих органов для полосовой обработки почвы</w:t>
      </w:r>
    </w:p>
    <w:p w:rsidR="00F92115" w:rsidRPr="001B183E" w:rsidRDefault="00F92115" w:rsidP="001B183E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ГУСП МТС «Зауралье Агро». Республика Башкортостан</w:t>
      </w:r>
    </w:p>
    <w:p w:rsidR="00F92115" w:rsidRPr="001B183E" w:rsidRDefault="00F92115" w:rsidP="001B183E">
      <w:pPr>
        <w:pStyle w:val="a3"/>
        <w:tabs>
          <w:tab w:val="center" w:pos="115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и внедрение ресурсосберегающей технологии при заготовке кормов в засушливой зоне Республики Башкортостан</w:t>
      </w:r>
    </w:p>
    <w:p w:rsidR="00F92115" w:rsidRPr="001B183E" w:rsidRDefault="00F92115" w:rsidP="001B183E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 xml:space="preserve"> «Волгоградский ГАУ»</w:t>
      </w:r>
    </w:p>
    <w:p w:rsidR="00F92115" w:rsidRPr="001B183E" w:rsidRDefault="00F92115" w:rsidP="001B183E">
      <w:pPr>
        <w:pStyle w:val="a3"/>
        <w:tabs>
          <w:tab w:val="center" w:pos="115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микропроцессорной системы регулирования уровня жидкости в водонапорных башнях</w:t>
      </w:r>
    </w:p>
    <w:p w:rsidR="00F92115" w:rsidRPr="001B183E" w:rsidRDefault="00F92115" w:rsidP="001B183E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ООО «Дезинтегратор» (завод Техприбор)</w:t>
      </w:r>
    </w:p>
    <w:p w:rsidR="00F92115" w:rsidRPr="001B183E" w:rsidRDefault="00F92115" w:rsidP="001B183E">
      <w:pPr>
        <w:pStyle w:val="a3"/>
        <w:tabs>
          <w:tab w:val="center" w:pos="115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линии «Скарабей» для грануляции органических отходов</w:t>
      </w:r>
    </w:p>
    <w:p w:rsidR="00F92115" w:rsidRPr="001B183E" w:rsidRDefault="00F92115" w:rsidP="001B183E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 xml:space="preserve"> Оренбургский ГАУ, г.  Оренбург</w:t>
      </w:r>
    </w:p>
    <w:p w:rsidR="00F92115" w:rsidRPr="001B183E" w:rsidRDefault="00F92115" w:rsidP="001B18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 разработку установки для определения концентрации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наночастиц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фракционном составе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кормсмесей</w:t>
      </w:r>
      <w:proofErr w:type="spellEnd"/>
    </w:p>
    <w:p w:rsidR="00F92115" w:rsidRPr="001B183E" w:rsidRDefault="00F92115" w:rsidP="001B183E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ФГБОУ ВО «Курская государственная академия имени И.Н. Иванова, г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>урск</w:t>
      </w:r>
    </w:p>
    <w:p w:rsidR="00F92115" w:rsidRPr="001B183E" w:rsidRDefault="00F92115" w:rsidP="001B183E">
      <w:pPr>
        <w:pStyle w:val="a3"/>
        <w:tabs>
          <w:tab w:val="center" w:pos="115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ресурсосберегающей системы освещения для птичников с клеточным содержанием</w:t>
      </w:r>
    </w:p>
    <w:p w:rsidR="00F92115" w:rsidRPr="001B183E" w:rsidRDefault="00F92115" w:rsidP="001B183E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ФГБОУ ВО «Курская государственная академия имени И.Н. Иванова, г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>урск</w:t>
      </w:r>
    </w:p>
    <w:p w:rsidR="00F92115" w:rsidRPr="001B183E" w:rsidRDefault="00F92115" w:rsidP="001B183E">
      <w:pPr>
        <w:pStyle w:val="a3"/>
        <w:tabs>
          <w:tab w:val="center" w:pos="115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технологии восстановления деталей сельскохозяйственных машин плазменно-порошковой наплавкой</w:t>
      </w:r>
    </w:p>
    <w:p w:rsidR="00F92115" w:rsidRPr="001B183E" w:rsidRDefault="00F92115" w:rsidP="001B183E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 xml:space="preserve"> «Государственный университет по землеустройству», г. Москва</w:t>
      </w:r>
    </w:p>
    <w:p w:rsidR="00F92115" w:rsidRPr="001B183E" w:rsidRDefault="00F92115" w:rsidP="001B183E">
      <w:pPr>
        <w:pStyle w:val="a3"/>
        <w:tabs>
          <w:tab w:val="center" w:pos="115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плазменной установки для упр</w:t>
      </w:r>
      <w:r w:rsidR="003E2FA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B183E">
        <w:rPr>
          <w:rFonts w:ascii="Times New Roman" w:hAnsi="Times New Roman" w:cs="Times New Roman"/>
          <w:b/>
          <w:i/>
          <w:sz w:val="28"/>
          <w:szCs w:val="28"/>
        </w:rPr>
        <w:t>чнения и восстановления деталей сельскохозяйственной техники</w:t>
      </w:r>
    </w:p>
    <w:p w:rsidR="00F92115" w:rsidRPr="001B183E" w:rsidRDefault="00F92115" w:rsidP="001B183E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 xml:space="preserve"> «Брянский государственный аграрный университет», г. Брянск</w:t>
      </w:r>
    </w:p>
    <w:p w:rsidR="00F92115" w:rsidRPr="001B183E" w:rsidRDefault="00F92115" w:rsidP="001B183E">
      <w:pPr>
        <w:pStyle w:val="a3"/>
        <w:tabs>
          <w:tab w:val="center" w:pos="115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</w:t>
      </w:r>
      <w:r w:rsidR="003E2F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183E">
        <w:rPr>
          <w:rFonts w:ascii="Times New Roman" w:hAnsi="Times New Roman" w:cs="Times New Roman"/>
          <w:b/>
          <w:i/>
          <w:sz w:val="28"/>
          <w:szCs w:val="28"/>
        </w:rPr>
        <w:t>технологии упрочнения и восстановления рабочих органов почвообрабатывающих машин</w:t>
      </w:r>
    </w:p>
    <w:p w:rsidR="00F92115" w:rsidRPr="001B183E" w:rsidRDefault="00F92115" w:rsidP="001B183E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 xml:space="preserve"> «Брянский государственный аграрный университет», г. Брянск</w:t>
      </w:r>
    </w:p>
    <w:p w:rsidR="00630232" w:rsidRDefault="00F92115" w:rsidP="005F712F">
      <w:pPr>
        <w:pStyle w:val="a3"/>
        <w:tabs>
          <w:tab w:val="center" w:pos="115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разработку технологии упрочнения деталей сельскохозяйственной техники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карбидосодержащими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покрытиями</w:t>
      </w:r>
      <w:bookmarkStart w:id="0" w:name="_GoBack"/>
      <w:bookmarkEnd w:id="0"/>
    </w:p>
    <w:p w:rsidR="005F712F" w:rsidRPr="005F712F" w:rsidRDefault="005F712F" w:rsidP="005F712F">
      <w:pPr>
        <w:pStyle w:val="a3"/>
        <w:tabs>
          <w:tab w:val="center" w:pos="115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085B" w:rsidRPr="001B183E" w:rsidRDefault="005F085B" w:rsidP="001B183E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ООО “ЮВ </w:t>
      </w:r>
      <w:proofErr w:type="spellStart"/>
      <w:r w:rsidRPr="001B183E">
        <w:rPr>
          <w:rFonts w:ascii="Times New Roman" w:hAnsi="Times New Roman" w:cs="Times New Roman"/>
          <w:sz w:val="28"/>
          <w:szCs w:val="28"/>
        </w:rPr>
        <w:t>Милк</w:t>
      </w:r>
      <w:proofErr w:type="spellEnd"/>
      <w:r w:rsidRPr="001B183E">
        <w:rPr>
          <w:rFonts w:ascii="Times New Roman" w:hAnsi="Times New Roman" w:cs="Times New Roman"/>
          <w:sz w:val="28"/>
          <w:szCs w:val="28"/>
        </w:rPr>
        <w:t>”, г. Воронеж</w:t>
      </w:r>
    </w:p>
    <w:p w:rsidR="005F085B" w:rsidRPr="001B183E" w:rsidRDefault="005F085B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производство рукавного фильтра очистки молока в доильных установках</w:t>
      </w:r>
    </w:p>
    <w:p w:rsidR="005F085B" w:rsidRPr="001B183E" w:rsidRDefault="005F085B" w:rsidP="001B183E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ООО “ЮВ </w:t>
      </w:r>
      <w:proofErr w:type="spellStart"/>
      <w:r w:rsidRPr="001B183E">
        <w:rPr>
          <w:rFonts w:ascii="Times New Roman" w:hAnsi="Times New Roman" w:cs="Times New Roman"/>
          <w:sz w:val="28"/>
          <w:szCs w:val="28"/>
        </w:rPr>
        <w:t>Милк</w:t>
      </w:r>
      <w:proofErr w:type="spellEnd"/>
      <w:r w:rsidRPr="001B183E">
        <w:rPr>
          <w:rFonts w:ascii="Times New Roman" w:hAnsi="Times New Roman" w:cs="Times New Roman"/>
          <w:sz w:val="28"/>
          <w:szCs w:val="28"/>
        </w:rPr>
        <w:t>”, г. Воронеж</w:t>
      </w:r>
    </w:p>
    <w:p w:rsidR="005F085B" w:rsidRPr="001B183E" w:rsidRDefault="005F085B" w:rsidP="001B183E">
      <w:pPr>
        <w:pStyle w:val="a3"/>
        <w:tabs>
          <w:tab w:val="center" w:pos="115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производство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аквафильтра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для очистки воды в сельскохозяйственном производстве</w:t>
      </w:r>
    </w:p>
    <w:p w:rsidR="005F085B" w:rsidRPr="001B183E" w:rsidRDefault="005F085B" w:rsidP="001B183E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 xml:space="preserve"> Оренбургский ГАУ,  г.  Оренбург</w:t>
      </w:r>
    </w:p>
    <w:p w:rsidR="005F085B" w:rsidRPr="001B183E" w:rsidRDefault="005F085B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разработку </w:t>
      </w:r>
      <w:proofErr w:type="gramStart"/>
      <w:r w:rsidRPr="001B183E">
        <w:rPr>
          <w:rFonts w:ascii="Times New Roman" w:hAnsi="Times New Roman" w:cs="Times New Roman"/>
          <w:b/>
          <w:i/>
          <w:sz w:val="28"/>
          <w:szCs w:val="28"/>
        </w:rPr>
        <w:t>технологии восстановления изношенных рабочих органов почвообрабатывающих машин импортного производства</w:t>
      </w:r>
      <w:proofErr w:type="gramEnd"/>
    </w:p>
    <w:p w:rsidR="00420A97" w:rsidRPr="001B183E" w:rsidRDefault="00420A97" w:rsidP="001B183E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 xml:space="preserve"> «Брянский государственный аграрный университет», г. Брянск</w:t>
      </w:r>
    </w:p>
    <w:p w:rsidR="00420A97" w:rsidRPr="001B183E" w:rsidRDefault="00420A97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разработку износостойких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чизельных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рабочих органов</w:t>
      </w:r>
    </w:p>
    <w:p w:rsidR="00420A97" w:rsidRPr="001B183E" w:rsidRDefault="005F712F" w:rsidP="001B18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A97" w:rsidRPr="001B183E">
        <w:rPr>
          <w:rFonts w:ascii="Times New Roman" w:hAnsi="Times New Roman" w:cs="Times New Roman"/>
          <w:sz w:val="28"/>
          <w:szCs w:val="28"/>
        </w:rPr>
        <w:t xml:space="preserve">ООО </w:t>
      </w:r>
      <w:r w:rsidR="00420A97" w:rsidRPr="001B183E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420A97" w:rsidRPr="001B183E">
        <w:rPr>
          <w:rFonts w:ascii="Times New Roman" w:hAnsi="Times New Roman" w:cs="Times New Roman"/>
          <w:sz w:val="28"/>
          <w:szCs w:val="28"/>
        </w:rPr>
        <w:t>Ромакс</w:t>
      </w:r>
      <w:proofErr w:type="spellEnd"/>
      <w:r w:rsidR="00420A97" w:rsidRPr="001B183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420A97" w:rsidRPr="001B183E">
        <w:rPr>
          <w:rFonts w:ascii="Times New Roman" w:hAnsi="Times New Roman" w:cs="Times New Roman"/>
          <w:sz w:val="28"/>
          <w:szCs w:val="28"/>
        </w:rPr>
        <w:t>, г</w:t>
      </w:r>
      <w:r w:rsidR="00420A97" w:rsidRPr="001B183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20A97" w:rsidRPr="001B183E">
        <w:rPr>
          <w:rFonts w:ascii="Times New Roman" w:hAnsi="Times New Roman" w:cs="Times New Roman"/>
          <w:sz w:val="28"/>
          <w:szCs w:val="28"/>
        </w:rPr>
        <w:t xml:space="preserve"> Воронеж</w:t>
      </w:r>
    </w:p>
    <w:p w:rsidR="00420A97" w:rsidRPr="005F712F" w:rsidRDefault="00420A97" w:rsidP="005F712F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и освоение производства аспирационной колонки тип “</w:t>
      </w:r>
      <w:r w:rsidRPr="001B183E">
        <w:rPr>
          <w:rFonts w:ascii="Times New Roman" w:hAnsi="Times New Roman" w:cs="Times New Roman"/>
          <w:b/>
          <w:i/>
          <w:sz w:val="28"/>
          <w:szCs w:val="28"/>
          <w:lang w:val="en-US"/>
        </w:rPr>
        <w:t>GAMMA</w:t>
      </w:r>
      <w:r w:rsidRPr="001B183E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1B183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34CDF" w:rsidRPr="001B183E" w:rsidRDefault="00C34CDF" w:rsidP="001B183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4CDF" w:rsidRPr="001B183E" w:rsidRDefault="005F712F" w:rsidP="005F712F">
      <w:pPr>
        <w:pStyle w:val="a3"/>
        <w:tabs>
          <w:tab w:val="left" w:pos="0"/>
        </w:tabs>
        <w:spacing w:after="0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СЕРЕБРЯНОЙ МЕДАЛЬЮ</w:t>
      </w:r>
      <w:r w:rsidR="00C34CDF" w:rsidRPr="001B18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4CDF" w:rsidRPr="001B183E" w:rsidRDefault="00C34CDF" w:rsidP="001B183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2115" w:rsidRPr="001B183E" w:rsidRDefault="00C34CDF" w:rsidP="001B183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ФГБНУ</w:t>
      </w:r>
      <w:r w:rsidRPr="001B183E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1B183E">
        <w:rPr>
          <w:rFonts w:ascii="Times New Roman" w:hAnsi="Times New Roman" w:cs="Times New Roman"/>
          <w:sz w:val="28"/>
          <w:szCs w:val="28"/>
        </w:rPr>
        <w:t>Росинформагротех</w:t>
      </w:r>
      <w:r w:rsidRPr="001B183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1B183E">
        <w:rPr>
          <w:rFonts w:ascii="Times New Roman" w:hAnsi="Times New Roman" w:cs="Times New Roman"/>
          <w:sz w:val="28"/>
          <w:szCs w:val="28"/>
        </w:rPr>
        <w:t>, Московская область</w:t>
      </w:r>
    </w:p>
    <w:p w:rsidR="00C34CDF" w:rsidRPr="001B183E" w:rsidRDefault="00C34CDF" w:rsidP="001B183E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бесконтактного датчика оборотов ИП-291</w:t>
      </w:r>
    </w:p>
    <w:p w:rsidR="00C34CDF" w:rsidRPr="001B183E" w:rsidRDefault="00C34CDF" w:rsidP="001B183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ФГБОУ ВО РГАУ-МСХА им К.А.Тимирязева, г. Москва</w:t>
      </w:r>
    </w:p>
    <w:p w:rsidR="00C34CDF" w:rsidRPr="001B183E" w:rsidRDefault="00C34CDF" w:rsidP="001B183E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адаптивной системы управления микроклиматом в коровниках</w:t>
      </w:r>
    </w:p>
    <w:p w:rsidR="00C34CDF" w:rsidRPr="001B183E" w:rsidRDefault="00C34CDF" w:rsidP="001B183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ФГБОУ ВО РГАУ-МСХА им К.А.Тимирязева, г. Москва</w:t>
      </w:r>
    </w:p>
    <w:p w:rsidR="00F92115" w:rsidRPr="001B183E" w:rsidRDefault="00C34CDF" w:rsidP="001B183E">
      <w:pPr>
        <w:pStyle w:val="a3"/>
        <w:tabs>
          <w:tab w:val="center" w:pos="115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прибора для сбора корневых экссудатов растений</w:t>
      </w:r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ФГБНУ ФНАЦ ВИМ, г. Москва</w:t>
      </w:r>
    </w:p>
    <w:p w:rsidR="00D42824" w:rsidRPr="001B183E" w:rsidRDefault="00D42824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организацию производства стенда для обкатки коробки перемены передач тракторов серии К-744</w:t>
      </w:r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ФГБНУ ФНАЦ ВИМ, г. Москва</w:t>
      </w:r>
    </w:p>
    <w:p w:rsidR="00D42824" w:rsidRPr="001B183E" w:rsidRDefault="00D42824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разработку многофункциональной энергетической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микрогазотурбинной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установки ГТЭ-10С</w:t>
      </w:r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 xml:space="preserve"> Саратовский ГАУ, г. Саратов</w:t>
      </w:r>
    </w:p>
    <w:p w:rsidR="00D42824" w:rsidRPr="001B183E" w:rsidRDefault="00D42824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разработку технологии нанесения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нанокомпозитных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покрытий и смазочных материалов для техники АПК</w:t>
      </w:r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 xml:space="preserve"> Саратовский ГАУ, г. Саратов</w:t>
      </w:r>
    </w:p>
    <w:p w:rsidR="00D42824" w:rsidRDefault="00D42824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разработку прицепного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лемешно-отвального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плуга ПБС-12П</w:t>
      </w:r>
    </w:p>
    <w:p w:rsidR="00630232" w:rsidRPr="00630232" w:rsidRDefault="00630232" w:rsidP="005F712F">
      <w:pPr>
        <w:pStyle w:val="a3"/>
        <w:tabs>
          <w:tab w:val="center" w:pos="115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ГУСП МТС “Центральная” Республика Башкортостан</w:t>
      </w:r>
    </w:p>
    <w:p w:rsidR="00D42824" w:rsidRPr="001B183E" w:rsidRDefault="00D42824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организацию производства узлов и деталей зерноуборочных комбайнов семейства </w:t>
      </w:r>
      <w:r w:rsidRPr="001B183E">
        <w:rPr>
          <w:rFonts w:ascii="Times New Roman" w:hAnsi="Times New Roman" w:cs="Times New Roman"/>
          <w:b/>
          <w:i/>
          <w:sz w:val="28"/>
          <w:szCs w:val="28"/>
          <w:lang w:val="en-US"/>
        </w:rPr>
        <w:t>NEW</w:t>
      </w: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183E">
        <w:rPr>
          <w:rFonts w:ascii="Times New Roman" w:hAnsi="Times New Roman" w:cs="Times New Roman"/>
          <w:b/>
          <w:i/>
          <w:sz w:val="28"/>
          <w:szCs w:val="28"/>
          <w:lang w:val="en-US"/>
        </w:rPr>
        <w:t>HOLLAND</w:t>
      </w:r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ФГБОУ Башкирский ГАУ. Республика Башкортостан.</w:t>
      </w:r>
    </w:p>
    <w:p w:rsidR="00D42824" w:rsidRPr="001B183E" w:rsidRDefault="00D42824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разработку приборного и программного обеспечения </w:t>
      </w:r>
      <w:r w:rsidR="0063023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E2F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183E">
        <w:rPr>
          <w:rFonts w:ascii="Times New Roman" w:hAnsi="Times New Roman" w:cs="Times New Roman"/>
          <w:b/>
          <w:i/>
          <w:sz w:val="28"/>
          <w:szCs w:val="28"/>
        </w:rPr>
        <w:t>системах точного земледелия.</w:t>
      </w:r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1B183E">
        <w:rPr>
          <w:rFonts w:ascii="Times New Roman" w:hAnsi="Times New Roman" w:cs="Times New Roman"/>
          <w:sz w:val="28"/>
          <w:szCs w:val="28"/>
        </w:rPr>
        <w:t>Нефаз</w:t>
      </w:r>
      <w:proofErr w:type="spellEnd"/>
      <w:r w:rsidRPr="001B183E">
        <w:rPr>
          <w:rFonts w:ascii="Times New Roman" w:hAnsi="Times New Roman" w:cs="Times New Roman"/>
          <w:sz w:val="28"/>
          <w:szCs w:val="28"/>
        </w:rPr>
        <w:t>» Республика Башкортостан</w:t>
      </w:r>
    </w:p>
    <w:p w:rsidR="00D42824" w:rsidRPr="001B183E" w:rsidRDefault="00D42824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организацию производства косилки ротационной навесной КРН-2, 1 А-01</w:t>
      </w:r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1B183E">
        <w:rPr>
          <w:rFonts w:ascii="Times New Roman" w:hAnsi="Times New Roman" w:cs="Times New Roman"/>
          <w:sz w:val="28"/>
          <w:szCs w:val="28"/>
        </w:rPr>
        <w:t>Нефаз</w:t>
      </w:r>
      <w:proofErr w:type="spellEnd"/>
      <w:r w:rsidRPr="001B183E">
        <w:rPr>
          <w:rFonts w:ascii="Times New Roman" w:hAnsi="Times New Roman" w:cs="Times New Roman"/>
          <w:sz w:val="28"/>
          <w:szCs w:val="28"/>
        </w:rPr>
        <w:t>» Республика Башкортостан</w:t>
      </w:r>
    </w:p>
    <w:p w:rsidR="00D42824" w:rsidRPr="001B183E" w:rsidRDefault="00D42824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модернизацию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граблей-ворошилок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ГВД-1-Ф-6,0</w:t>
      </w:r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1B183E">
        <w:rPr>
          <w:rFonts w:ascii="Times New Roman" w:hAnsi="Times New Roman" w:cs="Times New Roman"/>
          <w:sz w:val="28"/>
          <w:szCs w:val="28"/>
        </w:rPr>
        <w:t>Башагромаш</w:t>
      </w:r>
      <w:proofErr w:type="spellEnd"/>
      <w:r w:rsidRPr="001B183E">
        <w:rPr>
          <w:rFonts w:ascii="Times New Roman" w:hAnsi="Times New Roman" w:cs="Times New Roman"/>
          <w:sz w:val="28"/>
          <w:szCs w:val="28"/>
        </w:rPr>
        <w:t>» Республика Башкортостан</w:t>
      </w:r>
    </w:p>
    <w:p w:rsidR="00D42824" w:rsidRPr="001B183E" w:rsidRDefault="00D42824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организацию производства  плуга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чизельного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прицепного ПЧП-6КТ</w:t>
      </w:r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 xml:space="preserve"> «Волгоградский ГАУ»</w:t>
      </w:r>
    </w:p>
    <w:p w:rsidR="00D42824" w:rsidRPr="001B183E" w:rsidRDefault="00D42824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подборщика плодов бахчевых культур</w:t>
      </w:r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 xml:space="preserve"> «Волгоградский ГАУ»</w:t>
      </w:r>
    </w:p>
    <w:p w:rsidR="00D42824" w:rsidRPr="001B183E" w:rsidRDefault="00D42824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lastRenderedPageBreak/>
        <w:t>За разработку высевающего аппарата разноглубинного посева семян пропашных культур</w:t>
      </w:r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 xml:space="preserve"> Орловский ГАУ, г. Орел</w:t>
      </w:r>
    </w:p>
    <w:p w:rsidR="00D42824" w:rsidRPr="001B183E" w:rsidRDefault="00D42824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портативной установки для напыления защитных и износостойких покрытий</w:t>
      </w:r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ООО «Трактор», Челябинская область</w:t>
      </w:r>
    </w:p>
    <w:p w:rsidR="00D42824" w:rsidRPr="001B183E" w:rsidRDefault="00D42824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организацию производства модернизированного трактора «Уралец—220»</w:t>
      </w:r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ООО «Трактор», Челябинская область</w:t>
      </w:r>
    </w:p>
    <w:p w:rsidR="00D42824" w:rsidRPr="001B183E" w:rsidRDefault="00D42824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производства косилки молотковой сдвижной</w:t>
      </w:r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 xml:space="preserve"> «Донской государственный технический университет»</w:t>
      </w:r>
    </w:p>
    <w:p w:rsidR="00D42824" w:rsidRPr="001B183E" w:rsidRDefault="00D42824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разработку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вибросмесителя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для приготовления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малопорционных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биологически активных кормовых добавок</w:t>
      </w:r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ООО </w:t>
      </w:r>
      <w:r w:rsidR="00630232">
        <w:rPr>
          <w:rFonts w:ascii="Times New Roman" w:hAnsi="Times New Roman" w:cs="Times New Roman"/>
          <w:sz w:val="28"/>
          <w:szCs w:val="28"/>
        </w:rPr>
        <w:t>«</w:t>
      </w:r>
      <w:r w:rsidRPr="001B183E">
        <w:rPr>
          <w:rFonts w:ascii="Times New Roman" w:hAnsi="Times New Roman" w:cs="Times New Roman"/>
          <w:sz w:val="28"/>
          <w:szCs w:val="28"/>
        </w:rPr>
        <w:t>Технические системы управления</w:t>
      </w:r>
      <w:r w:rsidR="00630232">
        <w:rPr>
          <w:rFonts w:ascii="Times New Roman" w:hAnsi="Times New Roman" w:cs="Times New Roman"/>
          <w:sz w:val="28"/>
          <w:szCs w:val="28"/>
        </w:rPr>
        <w:t>»</w:t>
      </w:r>
    </w:p>
    <w:p w:rsidR="00D42824" w:rsidRPr="001B183E" w:rsidRDefault="00D42824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разработку </w:t>
      </w:r>
      <w:proofErr w:type="gramStart"/>
      <w:r w:rsidRPr="001B183E">
        <w:rPr>
          <w:rFonts w:ascii="Times New Roman" w:hAnsi="Times New Roman" w:cs="Times New Roman"/>
          <w:b/>
          <w:i/>
          <w:sz w:val="28"/>
          <w:szCs w:val="28"/>
        </w:rPr>
        <w:t>светодиодной</w:t>
      </w:r>
      <w:proofErr w:type="gram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агролампы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Тетта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Ивелси</w:t>
      </w:r>
      <w:proofErr w:type="spellEnd"/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 xml:space="preserve"> Мичуринский ГАУ</w:t>
      </w:r>
      <w:r w:rsidR="00630232">
        <w:rPr>
          <w:rFonts w:ascii="Times New Roman" w:hAnsi="Times New Roman" w:cs="Times New Roman"/>
          <w:sz w:val="28"/>
          <w:szCs w:val="28"/>
        </w:rPr>
        <w:t xml:space="preserve"> ООО  НПП «</w:t>
      </w:r>
      <w:proofErr w:type="spellStart"/>
      <w:r w:rsidR="00630232">
        <w:rPr>
          <w:rFonts w:ascii="Times New Roman" w:hAnsi="Times New Roman" w:cs="Times New Roman"/>
          <w:sz w:val="28"/>
          <w:szCs w:val="28"/>
        </w:rPr>
        <w:t>ПитомникМаш</w:t>
      </w:r>
      <w:proofErr w:type="spellEnd"/>
      <w:r w:rsidR="00630232">
        <w:rPr>
          <w:rFonts w:ascii="Times New Roman" w:hAnsi="Times New Roman" w:cs="Times New Roman"/>
          <w:sz w:val="28"/>
          <w:szCs w:val="28"/>
        </w:rPr>
        <w:t>»</w:t>
      </w:r>
      <w:r w:rsidRPr="001B183E">
        <w:rPr>
          <w:rFonts w:ascii="Times New Roman" w:hAnsi="Times New Roman" w:cs="Times New Roman"/>
          <w:sz w:val="28"/>
          <w:szCs w:val="28"/>
        </w:rPr>
        <w:t>, Тамбовская область.</w:t>
      </w:r>
    </w:p>
    <w:p w:rsidR="00630232" w:rsidRPr="005F712F" w:rsidRDefault="00D42824" w:rsidP="005F712F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универсальной машины для нарезания технологических борозд в садоводстве</w:t>
      </w:r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ФГБНУ «ВНИИ риса» 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>. Краснодар</w:t>
      </w:r>
    </w:p>
    <w:p w:rsidR="00D42824" w:rsidRPr="001B183E" w:rsidRDefault="00D42824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технологии применения минеральных удобрений в рисоводстве с использованием ГЛОНАСС</w:t>
      </w:r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ФГБНУ «ВНИИ риса» г. Краснодар</w:t>
      </w:r>
    </w:p>
    <w:p w:rsidR="00D42824" w:rsidRPr="001B183E" w:rsidRDefault="00D42824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разработку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биологизированной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 возделывания риса</w:t>
      </w:r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ООО «ИГЛУС» Московская область</w:t>
      </w:r>
    </w:p>
    <w:p w:rsidR="00D42824" w:rsidRPr="001B183E" w:rsidRDefault="00D42824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разработку и внедрение в производстве установки для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инкрустрации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минеральных гранулированных удобрений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биоразлагаемыми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полимерами</w:t>
      </w:r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ФГБНУ «АНЦ «Донской» подразделение</w:t>
      </w:r>
      <w:r w:rsidR="00630232" w:rsidRPr="00630232">
        <w:rPr>
          <w:rFonts w:ascii="Times New Roman" w:hAnsi="Times New Roman" w:cs="Times New Roman"/>
          <w:sz w:val="28"/>
          <w:szCs w:val="28"/>
        </w:rPr>
        <w:t xml:space="preserve"> </w:t>
      </w:r>
      <w:r w:rsidR="00630232" w:rsidRPr="001B183E">
        <w:rPr>
          <w:rFonts w:ascii="Times New Roman" w:hAnsi="Times New Roman" w:cs="Times New Roman"/>
          <w:sz w:val="28"/>
          <w:szCs w:val="28"/>
        </w:rPr>
        <w:t>СКНИИМЭСХ»,</w:t>
      </w:r>
      <w:r w:rsidR="00630232" w:rsidRPr="00630232">
        <w:rPr>
          <w:rFonts w:ascii="Times New Roman" w:hAnsi="Times New Roman" w:cs="Times New Roman"/>
          <w:sz w:val="28"/>
          <w:szCs w:val="28"/>
        </w:rPr>
        <w:t xml:space="preserve"> </w:t>
      </w:r>
      <w:r w:rsidR="00630232" w:rsidRPr="001B183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42824" w:rsidRPr="001B183E" w:rsidRDefault="00D42824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разработку рабочих органов сельскохозяйственных машин, обеспечивающих снижение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травмируемости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семян</w:t>
      </w:r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ФГБНУ «АНЦ «Донской» подразделение СКНИИМЭСХ», Ростовская область</w:t>
      </w:r>
    </w:p>
    <w:p w:rsidR="00D42824" w:rsidRPr="001B183E" w:rsidRDefault="00D42824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разработку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электротехнологии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для внесения биохимических препаратов воздушно-капельным турбулентным способом</w:t>
      </w:r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ООО «ТЕПОФОЛ», Московская область</w:t>
      </w:r>
    </w:p>
    <w:p w:rsidR="00D42824" w:rsidRPr="001B183E" w:rsidRDefault="00D42824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внедрение в производство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энергоэффективной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, энергосберегающей технологии утепления </w:t>
      </w:r>
      <w:r w:rsidR="00630232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сельскохозяйственных</w:t>
      </w: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помещений с использованием теплоизоляции «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Тепофол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42824" w:rsidRPr="001B183E" w:rsidRDefault="00D42824" w:rsidP="001B183E">
      <w:pPr>
        <w:pStyle w:val="a3"/>
        <w:numPr>
          <w:ilvl w:val="0"/>
          <w:numId w:val="2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 xml:space="preserve"> «Брянский государственный аграрный университет», г. Брянск</w:t>
      </w:r>
    </w:p>
    <w:p w:rsidR="00D42824" w:rsidRPr="001B183E" w:rsidRDefault="00D42824" w:rsidP="001B183E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садовой фрезы для индивидуальных и фермерских хозяйств</w:t>
      </w:r>
    </w:p>
    <w:p w:rsidR="005F085B" w:rsidRDefault="005F085B" w:rsidP="001B183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085B" w:rsidRPr="005F712F" w:rsidRDefault="005F712F" w:rsidP="005F712F">
      <w:pPr>
        <w:tabs>
          <w:tab w:val="left" w:pos="5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ЗОЛОТОЙ МЕДАЛЬЮ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183E" w:rsidRPr="00784B53" w:rsidRDefault="001B183E" w:rsidP="001B183E">
      <w:pPr>
        <w:pStyle w:val="a3"/>
        <w:tabs>
          <w:tab w:val="left" w:pos="5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A97" w:rsidRPr="001B183E" w:rsidRDefault="00420A97" w:rsidP="001B183E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ФГБНУ ВНИИРАЭ, г</w:t>
      </w:r>
      <w:r w:rsidRPr="001B183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B183E">
        <w:rPr>
          <w:rFonts w:ascii="Times New Roman" w:hAnsi="Times New Roman" w:cs="Times New Roman"/>
          <w:sz w:val="28"/>
          <w:szCs w:val="28"/>
        </w:rPr>
        <w:t xml:space="preserve"> Обнинск</w:t>
      </w:r>
    </w:p>
    <w:p w:rsidR="00D446EE" w:rsidRDefault="00420A97" w:rsidP="00470EEC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микроволновой установки для сушки высокодисперсных продуктов МУС-А</w:t>
      </w:r>
    </w:p>
    <w:p w:rsidR="001B1B15" w:rsidRDefault="001B1B15" w:rsidP="001B1B1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ФГБНУ ВНИИРАЭ  г. Обнинск</w:t>
      </w:r>
    </w:p>
    <w:p w:rsidR="001B1B15" w:rsidRPr="005F712F" w:rsidRDefault="001B1B15" w:rsidP="005F712F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B15">
        <w:rPr>
          <w:rFonts w:ascii="Times New Roman" w:hAnsi="Times New Roman" w:cs="Times New Roman"/>
          <w:b/>
          <w:i/>
          <w:sz w:val="28"/>
          <w:szCs w:val="28"/>
        </w:rPr>
        <w:t xml:space="preserve">За разработку </w:t>
      </w:r>
      <w:proofErr w:type="spellStart"/>
      <w:r w:rsidRPr="001B1B15">
        <w:rPr>
          <w:rFonts w:ascii="Times New Roman" w:hAnsi="Times New Roman" w:cs="Times New Roman"/>
          <w:b/>
          <w:i/>
          <w:sz w:val="28"/>
          <w:szCs w:val="28"/>
        </w:rPr>
        <w:t>микровоновой</w:t>
      </w:r>
      <w:proofErr w:type="spellEnd"/>
      <w:r w:rsidRPr="001B1B15">
        <w:rPr>
          <w:rFonts w:ascii="Times New Roman" w:hAnsi="Times New Roman" w:cs="Times New Roman"/>
          <w:b/>
          <w:i/>
          <w:sz w:val="28"/>
          <w:szCs w:val="28"/>
        </w:rPr>
        <w:t xml:space="preserve"> установки для сушки высокодисперсных продуктов</w:t>
      </w:r>
    </w:p>
    <w:p w:rsidR="00D446EE" w:rsidRPr="00D446EE" w:rsidRDefault="00420A97" w:rsidP="00D446EE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ООО  «Отопитель</w:t>
      </w:r>
      <w:r w:rsidR="00D446EE">
        <w:rPr>
          <w:rFonts w:ascii="Times New Roman" w:hAnsi="Times New Roman" w:cs="Times New Roman"/>
          <w:sz w:val="28"/>
          <w:szCs w:val="28"/>
        </w:rPr>
        <w:t xml:space="preserve">ные  котлы “СТАРТ”, </w:t>
      </w:r>
      <w:proofErr w:type="gramStart"/>
      <w:r w:rsidR="00D446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446EE">
        <w:rPr>
          <w:rFonts w:ascii="Times New Roman" w:hAnsi="Times New Roman" w:cs="Times New Roman"/>
          <w:sz w:val="28"/>
          <w:szCs w:val="28"/>
        </w:rPr>
        <w:t>. Челябинск</w:t>
      </w:r>
    </w:p>
    <w:p w:rsidR="00420A97" w:rsidRDefault="00420A97" w:rsidP="001B183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внедрение в производство котла длительного горения “СТАРТ-100-</w:t>
      </w:r>
      <w:r w:rsidRPr="001B183E">
        <w:rPr>
          <w:rFonts w:ascii="Times New Roman" w:hAnsi="Times New Roman" w:cs="Times New Roman"/>
          <w:b/>
          <w:i/>
          <w:sz w:val="28"/>
          <w:szCs w:val="28"/>
          <w:lang w:val="en-US"/>
        </w:rPr>
        <w:t>Long</w:t>
      </w:r>
      <w:r w:rsidRPr="001B183E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420A97" w:rsidRPr="001B183E" w:rsidRDefault="00420A97" w:rsidP="001B183E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ФГБУ “Центрально – Черноземная МИС” Курская обл.</w:t>
      </w:r>
    </w:p>
    <w:p w:rsidR="00420A97" w:rsidRPr="001B183E" w:rsidRDefault="00420A97" w:rsidP="001B183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разработку и внедрение в производство технологии возделывания озимой пшеницы на стерневом </w:t>
      </w:r>
      <w:proofErr w:type="gramStart"/>
      <w:r w:rsidRPr="001B183E">
        <w:rPr>
          <w:rFonts w:ascii="Times New Roman" w:hAnsi="Times New Roman" w:cs="Times New Roman"/>
          <w:b/>
          <w:i/>
          <w:sz w:val="28"/>
          <w:szCs w:val="28"/>
        </w:rPr>
        <w:t>фоне</w:t>
      </w:r>
      <w:proofErr w:type="gram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обработанном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биофунгицидом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Стернифаг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СП и аммиачной селитрой с применением препаратов обработки семян  и листовой обработки фунгицидами</w:t>
      </w:r>
    </w:p>
    <w:p w:rsidR="00420A97" w:rsidRPr="001B183E" w:rsidRDefault="00420A97" w:rsidP="001B183E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ФГБУ “Центрально – Черноземная МИС” Курская обл.</w:t>
      </w:r>
    </w:p>
    <w:p w:rsidR="00420A97" w:rsidRPr="001B183E" w:rsidRDefault="00420A97" w:rsidP="001B183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и внедрение в производство технологии возделывания озимой пшеницы с применением микроудобрений «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Аквамикс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>» с использованием лаборатории “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Аквадоникс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420A97" w:rsidRPr="001B183E" w:rsidRDefault="00420A97" w:rsidP="001B183E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ФГБОУ ВО РГАУ-МСХА им К.А.Тимирязева, г. Москва</w:t>
      </w:r>
    </w:p>
    <w:p w:rsidR="00420A97" w:rsidRPr="001B183E" w:rsidRDefault="00420A97" w:rsidP="001B183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 автоматизированной системы контроля качества запасных частей сельскохозяйственной техники</w:t>
      </w:r>
    </w:p>
    <w:p w:rsidR="00420A97" w:rsidRPr="001B183E" w:rsidRDefault="00420A97" w:rsidP="001B183E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ФГБНУ </w:t>
      </w:r>
      <w:proofErr w:type="spellStart"/>
      <w:r w:rsidRPr="001B183E">
        <w:rPr>
          <w:rFonts w:ascii="Times New Roman" w:hAnsi="Times New Roman" w:cs="Times New Roman"/>
          <w:sz w:val="28"/>
          <w:szCs w:val="28"/>
        </w:rPr>
        <w:t>СевКавНИИГ</w:t>
      </w:r>
      <w:proofErr w:type="spellEnd"/>
      <w:r w:rsidRPr="001B183E">
        <w:rPr>
          <w:rFonts w:ascii="Times New Roman" w:hAnsi="Times New Roman" w:cs="Times New Roman"/>
          <w:sz w:val="28"/>
          <w:szCs w:val="28"/>
        </w:rPr>
        <w:t xml:space="preserve"> и ПС, </w:t>
      </w:r>
      <w:proofErr w:type="spellStart"/>
      <w:proofErr w:type="gramStart"/>
      <w:r w:rsidRPr="001B183E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1B183E">
        <w:rPr>
          <w:rFonts w:ascii="Times New Roman" w:hAnsi="Times New Roman" w:cs="Times New Roman"/>
          <w:sz w:val="28"/>
          <w:szCs w:val="28"/>
        </w:rPr>
        <w:t xml:space="preserve"> - Балкарская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 xml:space="preserve">  Республика</w:t>
      </w:r>
    </w:p>
    <w:p w:rsidR="00420A97" w:rsidRPr="001B183E" w:rsidRDefault="00420A97" w:rsidP="001B183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комбинированного агрегата для обработки приствольных полос в садоводстве</w:t>
      </w:r>
    </w:p>
    <w:p w:rsidR="00420A97" w:rsidRPr="001B183E" w:rsidRDefault="00420A97" w:rsidP="001B183E">
      <w:pPr>
        <w:pStyle w:val="a3"/>
        <w:numPr>
          <w:ilvl w:val="0"/>
          <w:numId w:val="24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ФГБНУ ФНАЦ ВИМ, г. Москва</w:t>
      </w:r>
    </w:p>
    <w:p w:rsidR="003412F5" w:rsidRDefault="00420A97" w:rsidP="001B183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разработку навесного агрегата </w:t>
      </w:r>
      <w:proofErr w:type="gram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магнитно-</w:t>
      </w:r>
    </w:p>
    <w:p w:rsidR="00420A97" w:rsidRPr="001B183E" w:rsidRDefault="00420A97" w:rsidP="001B183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импульсной обработки растений в садоводстве</w:t>
      </w:r>
    </w:p>
    <w:p w:rsidR="00420A97" w:rsidRPr="001B183E" w:rsidRDefault="00420A97" w:rsidP="001B183E">
      <w:pPr>
        <w:pStyle w:val="a3"/>
        <w:numPr>
          <w:ilvl w:val="0"/>
          <w:numId w:val="24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ФГБНУ ФНАЦ ВИМ, г. Москва</w:t>
      </w:r>
    </w:p>
    <w:p w:rsidR="00420A97" w:rsidRPr="001B183E" w:rsidRDefault="00420A97" w:rsidP="001B183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рабочих органов почвообрабатывающих машин повышенной прочности и износостойкости</w:t>
      </w:r>
    </w:p>
    <w:p w:rsidR="00420A97" w:rsidRPr="001B183E" w:rsidRDefault="00420A97" w:rsidP="001B183E">
      <w:pPr>
        <w:pStyle w:val="a3"/>
        <w:numPr>
          <w:ilvl w:val="0"/>
          <w:numId w:val="24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lastRenderedPageBreak/>
        <w:t>ФГБНУ ФНАЦ ВИМ, г. Москва</w:t>
      </w:r>
    </w:p>
    <w:p w:rsidR="00420A97" w:rsidRPr="001B183E" w:rsidRDefault="00420A97" w:rsidP="001B183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организацию производства мобильного автономного энергетического комплекса для утилизации отходов и производства электрической и тепловой энергии</w:t>
      </w:r>
    </w:p>
    <w:p w:rsidR="00420A97" w:rsidRPr="001B183E" w:rsidRDefault="00CB2B5A" w:rsidP="001B183E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83E">
        <w:rPr>
          <w:rFonts w:ascii="Times New Roman" w:hAnsi="Times New Roman" w:cs="Times New Roman"/>
          <w:sz w:val="28"/>
          <w:szCs w:val="28"/>
        </w:rPr>
        <w:t xml:space="preserve">ГУСП </w:t>
      </w:r>
      <w:r w:rsidRPr="001B183E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1B183E">
        <w:rPr>
          <w:rFonts w:ascii="Times New Roman" w:hAnsi="Times New Roman" w:cs="Times New Roman"/>
          <w:sz w:val="28"/>
          <w:szCs w:val="28"/>
        </w:rPr>
        <w:t>Башагромаш</w:t>
      </w:r>
      <w:proofErr w:type="spellEnd"/>
      <w:r w:rsidRPr="001B183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1B183E">
        <w:rPr>
          <w:rFonts w:ascii="Times New Roman" w:hAnsi="Times New Roman" w:cs="Times New Roman"/>
          <w:sz w:val="28"/>
          <w:szCs w:val="28"/>
        </w:rPr>
        <w:t xml:space="preserve"> Республика Башкортостан</w:t>
      </w:r>
    </w:p>
    <w:p w:rsidR="00CB2B5A" w:rsidRPr="001B183E" w:rsidRDefault="00CB2B5A" w:rsidP="001B183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организацию производства колесного трактора ТК-210 с повышенным уровнем локализации</w:t>
      </w:r>
    </w:p>
    <w:p w:rsidR="00CB2B5A" w:rsidRPr="001B183E" w:rsidRDefault="00CB2B5A" w:rsidP="001B183E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 АО </w:t>
      </w:r>
      <w:r w:rsidRPr="001B183E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1B183E">
        <w:rPr>
          <w:rFonts w:ascii="Times New Roman" w:hAnsi="Times New Roman" w:cs="Times New Roman"/>
          <w:sz w:val="28"/>
          <w:szCs w:val="28"/>
        </w:rPr>
        <w:t>Башагромаш</w:t>
      </w:r>
      <w:proofErr w:type="spellEnd"/>
      <w:r w:rsidRPr="001B183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1B183E">
        <w:rPr>
          <w:rFonts w:ascii="Times New Roman" w:hAnsi="Times New Roman" w:cs="Times New Roman"/>
          <w:sz w:val="28"/>
          <w:szCs w:val="28"/>
        </w:rPr>
        <w:t xml:space="preserve"> Республика Башкортостан</w:t>
      </w:r>
    </w:p>
    <w:p w:rsidR="00CB2B5A" w:rsidRPr="001B183E" w:rsidRDefault="00CB2B5A" w:rsidP="001B183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модерниз</w:t>
      </w:r>
      <w:r w:rsidR="00D446EE">
        <w:rPr>
          <w:rFonts w:ascii="Times New Roman" w:hAnsi="Times New Roman" w:cs="Times New Roman"/>
          <w:b/>
          <w:i/>
          <w:sz w:val="28"/>
          <w:szCs w:val="28"/>
        </w:rPr>
        <w:t>ацию косилки самоходной КС-100 «</w:t>
      </w:r>
      <w:r w:rsidRPr="001B183E">
        <w:rPr>
          <w:rFonts w:ascii="Times New Roman" w:hAnsi="Times New Roman" w:cs="Times New Roman"/>
          <w:b/>
          <w:i/>
          <w:sz w:val="28"/>
          <w:szCs w:val="28"/>
        </w:rPr>
        <w:t>ЧУЛПАН</w:t>
      </w:r>
      <w:r w:rsidR="00D446E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161ED" w:rsidRPr="001B183E" w:rsidRDefault="00D161ED" w:rsidP="001B183E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 </w:t>
      </w:r>
      <w:r w:rsidR="00CB2B5A" w:rsidRPr="001B183E">
        <w:rPr>
          <w:rFonts w:ascii="Times New Roman" w:hAnsi="Times New Roman" w:cs="Times New Roman"/>
          <w:sz w:val="28"/>
          <w:szCs w:val="28"/>
        </w:rPr>
        <w:t>ООО «Гале». Республика Башкортостан</w:t>
      </w:r>
    </w:p>
    <w:p w:rsidR="001B1B15" w:rsidRPr="005F712F" w:rsidRDefault="00CB2B5A" w:rsidP="005F712F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организацию производства запасных частей к импортной сельскохозяйственной технике</w:t>
      </w:r>
    </w:p>
    <w:p w:rsidR="00CB2B5A" w:rsidRPr="001B183E" w:rsidRDefault="00CB2B5A" w:rsidP="001B183E">
      <w:pPr>
        <w:pStyle w:val="a3"/>
        <w:numPr>
          <w:ilvl w:val="0"/>
          <w:numId w:val="24"/>
        </w:numPr>
        <w:tabs>
          <w:tab w:val="center" w:pos="1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B183E">
        <w:rPr>
          <w:rFonts w:ascii="Times New Roman" w:hAnsi="Times New Roman" w:cs="Times New Roman"/>
          <w:sz w:val="28"/>
          <w:szCs w:val="28"/>
        </w:rPr>
        <w:t>Волгагромаш</w:t>
      </w:r>
      <w:proofErr w:type="spellEnd"/>
      <w:r w:rsidRPr="001B183E">
        <w:rPr>
          <w:rFonts w:ascii="Times New Roman" w:hAnsi="Times New Roman" w:cs="Times New Roman"/>
          <w:sz w:val="28"/>
          <w:szCs w:val="28"/>
        </w:rPr>
        <w:t>», г. Самара</w:t>
      </w:r>
    </w:p>
    <w:p w:rsidR="00CB2B5A" w:rsidRDefault="00CB2B5A" w:rsidP="001B183E">
      <w:pPr>
        <w:pStyle w:val="a3"/>
        <w:tabs>
          <w:tab w:val="center" w:pos="115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орг</w:t>
      </w:r>
      <w:r w:rsidR="00D446EE">
        <w:rPr>
          <w:rFonts w:ascii="Times New Roman" w:hAnsi="Times New Roman" w:cs="Times New Roman"/>
          <w:b/>
          <w:i/>
          <w:sz w:val="28"/>
          <w:szCs w:val="28"/>
        </w:rPr>
        <w:t xml:space="preserve">анизацию производства плуга </w:t>
      </w:r>
      <w:r w:rsidRPr="001B183E">
        <w:rPr>
          <w:rFonts w:ascii="Times New Roman" w:hAnsi="Times New Roman" w:cs="Times New Roman"/>
          <w:b/>
          <w:i/>
          <w:sz w:val="28"/>
          <w:szCs w:val="28"/>
        </w:rPr>
        <w:t>оборотного модульного ПОН-6+1+1</w:t>
      </w:r>
    </w:p>
    <w:p w:rsidR="00CB2B5A" w:rsidRPr="001B183E" w:rsidRDefault="00CB2B5A" w:rsidP="001B183E">
      <w:pPr>
        <w:pStyle w:val="a3"/>
        <w:numPr>
          <w:ilvl w:val="0"/>
          <w:numId w:val="24"/>
        </w:numPr>
        <w:tabs>
          <w:tab w:val="center" w:pos="1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ФГБУ «Поволжская МИС», Самарская область</w:t>
      </w:r>
    </w:p>
    <w:p w:rsidR="00CB2B5A" w:rsidRPr="001B183E" w:rsidRDefault="00CB2B5A" w:rsidP="001B183E">
      <w:pPr>
        <w:pStyle w:val="a3"/>
        <w:tabs>
          <w:tab w:val="center" w:pos="115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разработку программно-аппаратного комплекса проведения </w:t>
      </w:r>
      <w:proofErr w:type="gramStart"/>
      <w:r w:rsidRPr="001B183E">
        <w:rPr>
          <w:rFonts w:ascii="Times New Roman" w:hAnsi="Times New Roman" w:cs="Times New Roman"/>
          <w:b/>
          <w:i/>
          <w:sz w:val="28"/>
          <w:szCs w:val="28"/>
        </w:rPr>
        <w:t>экспресс-испытаний</w:t>
      </w:r>
      <w:proofErr w:type="gram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 сельскохозяйственной техники</w:t>
      </w:r>
    </w:p>
    <w:p w:rsidR="00CB2B5A" w:rsidRPr="001B183E" w:rsidRDefault="00CB2B5A" w:rsidP="001B183E">
      <w:pPr>
        <w:pStyle w:val="a3"/>
        <w:numPr>
          <w:ilvl w:val="0"/>
          <w:numId w:val="24"/>
        </w:numPr>
        <w:tabs>
          <w:tab w:val="center" w:pos="1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ФГБНУ ВНИИ «Радуга», Московская область</w:t>
      </w:r>
    </w:p>
    <w:p w:rsidR="00CB2B5A" w:rsidRPr="001B183E" w:rsidRDefault="00CB2B5A" w:rsidP="001B183E">
      <w:pPr>
        <w:pStyle w:val="a3"/>
        <w:tabs>
          <w:tab w:val="center" w:pos="115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За разработку </w:t>
      </w:r>
      <w:proofErr w:type="spellStart"/>
      <w:r w:rsidRPr="001B183E">
        <w:rPr>
          <w:rFonts w:ascii="Times New Roman" w:hAnsi="Times New Roman" w:cs="Times New Roman"/>
          <w:b/>
          <w:i/>
          <w:sz w:val="28"/>
          <w:szCs w:val="28"/>
        </w:rPr>
        <w:t>гидроподкормщика</w:t>
      </w:r>
      <w:proofErr w:type="spellEnd"/>
      <w:r w:rsidRPr="001B183E">
        <w:rPr>
          <w:rFonts w:ascii="Times New Roman" w:hAnsi="Times New Roman" w:cs="Times New Roman"/>
          <w:b/>
          <w:i/>
          <w:sz w:val="28"/>
          <w:szCs w:val="28"/>
        </w:rPr>
        <w:t xml:space="preserve"> для жидких растворов минеральных и органических удобрений в напорном трубопроводе оросительных систем</w:t>
      </w:r>
    </w:p>
    <w:p w:rsidR="00CB2B5A" w:rsidRPr="001B183E" w:rsidRDefault="00CB2B5A" w:rsidP="001B183E">
      <w:pPr>
        <w:pStyle w:val="a3"/>
        <w:numPr>
          <w:ilvl w:val="0"/>
          <w:numId w:val="24"/>
        </w:numPr>
        <w:tabs>
          <w:tab w:val="center" w:pos="1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 xml:space="preserve"> Донской ГАУ. Азово-Черноморский инженерный институт.</w:t>
      </w:r>
    </w:p>
    <w:p w:rsidR="00CB2B5A" w:rsidRPr="001B183E" w:rsidRDefault="00CB2B5A" w:rsidP="001B183E">
      <w:pPr>
        <w:pStyle w:val="a3"/>
        <w:tabs>
          <w:tab w:val="center" w:pos="115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универсального аппарата односемянного высева</w:t>
      </w:r>
    </w:p>
    <w:p w:rsidR="00CB2B5A" w:rsidRPr="001B183E" w:rsidRDefault="00D446EE" w:rsidP="001B183E">
      <w:pPr>
        <w:pStyle w:val="a3"/>
        <w:numPr>
          <w:ilvl w:val="0"/>
          <w:numId w:val="24"/>
        </w:numPr>
        <w:tabs>
          <w:tab w:val="center" w:pos="1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Фармпласт</w:t>
      </w:r>
      <w:proofErr w:type="spellEnd"/>
      <w:r>
        <w:rPr>
          <w:rFonts w:ascii="Times New Roman" w:hAnsi="Times New Roman" w:cs="Times New Roman"/>
          <w:sz w:val="28"/>
          <w:szCs w:val="28"/>
        </w:rPr>
        <w:t>»,  Челябинская область</w:t>
      </w:r>
    </w:p>
    <w:p w:rsidR="00CB2B5A" w:rsidRPr="001B183E" w:rsidRDefault="00CB2B5A" w:rsidP="001B183E">
      <w:pPr>
        <w:pStyle w:val="a3"/>
        <w:tabs>
          <w:tab w:val="center" w:pos="115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пистолета-дозатора ПШД-02 для искусственного осеменения птицы</w:t>
      </w:r>
    </w:p>
    <w:p w:rsidR="00CB2B5A" w:rsidRPr="001B183E" w:rsidRDefault="00CB2B5A" w:rsidP="001B183E">
      <w:pPr>
        <w:pStyle w:val="a3"/>
        <w:numPr>
          <w:ilvl w:val="0"/>
          <w:numId w:val="24"/>
        </w:numPr>
        <w:tabs>
          <w:tab w:val="center" w:pos="1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B183E">
        <w:rPr>
          <w:rFonts w:ascii="Times New Roman" w:hAnsi="Times New Roman" w:cs="Times New Roman"/>
          <w:sz w:val="28"/>
          <w:szCs w:val="28"/>
        </w:rPr>
        <w:t>Миасский</w:t>
      </w:r>
      <w:proofErr w:type="spellEnd"/>
      <w:r w:rsidRPr="001B183E">
        <w:rPr>
          <w:rFonts w:ascii="Times New Roman" w:hAnsi="Times New Roman" w:cs="Times New Roman"/>
          <w:sz w:val="28"/>
          <w:szCs w:val="28"/>
        </w:rPr>
        <w:t xml:space="preserve"> завод медицинского оборудования» (НПО «ООО МЗМО» – ЗАО «АМС»), г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>иасс Челябинской области</w:t>
      </w:r>
    </w:p>
    <w:p w:rsidR="00CB2B5A" w:rsidRPr="001B183E" w:rsidRDefault="00CB2B5A" w:rsidP="001B183E">
      <w:pPr>
        <w:pStyle w:val="a3"/>
        <w:tabs>
          <w:tab w:val="center" w:pos="115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и освоение производства инкубатора ИП-АМС</w:t>
      </w:r>
    </w:p>
    <w:p w:rsidR="00CB2B5A" w:rsidRPr="001B183E" w:rsidRDefault="00D161ED" w:rsidP="001B183E">
      <w:pPr>
        <w:pStyle w:val="a3"/>
        <w:numPr>
          <w:ilvl w:val="0"/>
          <w:numId w:val="24"/>
        </w:numPr>
        <w:tabs>
          <w:tab w:val="center" w:pos="1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ФГБНУ ВНИИМЖ, г. Москва</w:t>
      </w:r>
    </w:p>
    <w:p w:rsidR="00D161ED" w:rsidRPr="001B183E" w:rsidRDefault="00D161ED" w:rsidP="001B183E">
      <w:pPr>
        <w:pStyle w:val="a3"/>
        <w:tabs>
          <w:tab w:val="center" w:pos="115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компьютерного программного комплекса контроля качества молока</w:t>
      </w:r>
    </w:p>
    <w:p w:rsidR="00D161ED" w:rsidRPr="001B183E" w:rsidRDefault="00D161ED" w:rsidP="001B183E">
      <w:pPr>
        <w:pStyle w:val="a3"/>
        <w:numPr>
          <w:ilvl w:val="0"/>
          <w:numId w:val="24"/>
        </w:numPr>
        <w:tabs>
          <w:tab w:val="center" w:pos="1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ООО НПП «</w:t>
      </w:r>
      <w:proofErr w:type="spellStart"/>
      <w:r w:rsidRPr="001B183E">
        <w:rPr>
          <w:rFonts w:ascii="Times New Roman" w:hAnsi="Times New Roman" w:cs="Times New Roman"/>
          <w:sz w:val="28"/>
          <w:szCs w:val="28"/>
        </w:rPr>
        <w:t>ПитомникМаш</w:t>
      </w:r>
      <w:proofErr w:type="spellEnd"/>
      <w:r w:rsidRPr="001B183E">
        <w:rPr>
          <w:rFonts w:ascii="Times New Roman" w:hAnsi="Times New Roman" w:cs="Times New Roman"/>
          <w:sz w:val="28"/>
          <w:szCs w:val="28"/>
        </w:rPr>
        <w:t>», ФГБНУ ФНЦ им. И.В. Мичурина, г. Мичуринск, Тамбовская область</w:t>
      </w:r>
    </w:p>
    <w:p w:rsidR="00D161ED" w:rsidRPr="001B183E" w:rsidRDefault="00D161ED" w:rsidP="001B183E">
      <w:pPr>
        <w:pStyle w:val="a3"/>
        <w:tabs>
          <w:tab w:val="center" w:pos="115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машины для объемной контурной обрезки деревьев</w:t>
      </w:r>
    </w:p>
    <w:p w:rsidR="00D161ED" w:rsidRPr="001B183E" w:rsidRDefault="00D161ED" w:rsidP="001B183E">
      <w:pPr>
        <w:pStyle w:val="a3"/>
        <w:numPr>
          <w:ilvl w:val="0"/>
          <w:numId w:val="24"/>
        </w:numPr>
        <w:tabs>
          <w:tab w:val="center" w:pos="1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>ООО «Воронежский завод сельхозмашин»</w:t>
      </w:r>
    </w:p>
    <w:p w:rsidR="00D161ED" w:rsidRPr="001B183E" w:rsidRDefault="00D161ED" w:rsidP="001B183E">
      <w:pPr>
        <w:pStyle w:val="a3"/>
        <w:tabs>
          <w:tab w:val="center" w:pos="115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lastRenderedPageBreak/>
        <w:t>За организацию производства комплекса машин для очистки и перегрузки семян сельскохозяйственных культур</w:t>
      </w:r>
    </w:p>
    <w:p w:rsidR="00D161ED" w:rsidRPr="001B183E" w:rsidRDefault="00D161ED" w:rsidP="001B183E">
      <w:pPr>
        <w:pStyle w:val="a3"/>
        <w:numPr>
          <w:ilvl w:val="0"/>
          <w:numId w:val="24"/>
        </w:numPr>
        <w:tabs>
          <w:tab w:val="center" w:pos="1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 xml:space="preserve">  Ульяновский ГАУ, Ульяновская область</w:t>
      </w:r>
    </w:p>
    <w:p w:rsidR="00CB2B5A" w:rsidRPr="001B183E" w:rsidRDefault="00D161ED" w:rsidP="001B183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комплекта машин для утилизации и переработки навоза</w:t>
      </w:r>
    </w:p>
    <w:p w:rsidR="00D161ED" w:rsidRPr="001B183E" w:rsidRDefault="00D161ED" w:rsidP="001B183E">
      <w:pPr>
        <w:pStyle w:val="a3"/>
        <w:numPr>
          <w:ilvl w:val="0"/>
          <w:numId w:val="24"/>
        </w:numPr>
        <w:tabs>
          <w:tab w:val="center" w:pos="1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 xml:space="preserve">  Ульяновский ГАУ, Ульяновская область</w:t>
      </w:r>
    </w:p>
    <w:p w:rsidR="00D161ED" w:rsidRPr="001B183E" w:rsidRDefault="00D161ED" w:rsidP="001B183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устройства для сбора яиц</w:t>
      </w:r>
    </w:p>
    <w:p w:rsidR="00D161ED" w:rsidRPr="001B183E" w:rsidRDefault="00D161ED" w:rsidP="001B183E">
      <w:pPr>
        <w:pStyle w:val="a3"/>
        <w:numPr>
          <w:ilvl w:val="0"/>
          <w:numId w:val="24"/>
        </w:numPr>
        <w:tabs>
          <w:tab w:val="center" w:pos="11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 xml:space="preserve"> Саратовский ГАУ, г. Саратов</w:t>
      </w:r>
    </w:p>
    <w:p w:rsidR="001B1B15" w:rsidRPr="005F712F" w:rsidRDefault="00D161ED" w:rsidP="005F712F">
      <w:pPr>
        <w:pStyle w:val="a3"/>
        <w:tabs>
          <w:tab w:val="center" w:pos="115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и внедрение в производство плуга скоростного ПБС-4М</w:t>
      </w:r>
    </w:p>
    <w:p w:rsidR="00D161ED" w:rsidRPr="001B183E" w:rsidRDefault="00D161ED" w:rsidP="001B183E">
      <w:pPr>
        <w:pStyle w:val="a3"/>
        <w:numPr>
          <w:ilvl w:val="0"/>
          <w:numId w:val="24"/>
        </w:numPr>
        <w:tabs>
          <w:tab w:val="center" w:pos="11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3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1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183E">
        <w:rPr>
          <w:rFonts w:ascii="Times New Roman" w:hAnsi="Times New Roman" w:cs="Times New Roman"/>
          <w:sz w:val="28"/>
          <w:szCs w:val="28"/>
        </w:rPr>
        <w:t xml:space="preserve"> Брянский ГАУ, г. Брянск</w:t>
      </w:r>
    </w:p>
    <w:p w:rsidR="00D161ED" w:rsidRPr="001B183E" w:rsidRDefault="00D161ED" w:rsidP="001B183E">
      <w:pPr>
        <w:pStyle w:val="a3"/>
        <w:tabs>
          <w:tab w:val="center" w:pos="115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3E">
        <w:rPr>
          <w:rFonts w:ascii="Times New Roman" w:hAnsi="Times New Roman" w:cs="Times New Roman"/>
          <w:b/>
          <w:i/>
          <w:sz w:val="28"/>
          <w:szCs w:val="28"/>
        </w:rPr>
        <w:t>За разработку резинокордного трака для самоходных сельскохозяйственных машин</w:t>
      </w:r>
    </w:p>
    <w:p w:rsidR="00D161ED" w:rsidRDefault="001B1B15" w:rsidP="001B1B15">
      <w:pPr>
        <w:pStyle w:val="a3"/>
        <w:numPr>
          <w:ilvl w:val="0"/>
          <w:numId w:val="24"/>
        </w:numPr>
        <w:tabs>
          <w:tab w:val="center" w:pos="1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РМЗ» Пермский край</w:t>
      </w:r>
    </w:p>
    <w:p w:rsidR="001B1B15" w:rsidRPr="001B1B15" w:rsidRDefault="001B1B15" w:rsidP="001B1B15">
      <w:pPr>
        <w:pStyle w:val="a3"/>
        <w:tabs>
          <w:tab w:val="center" w:pos="115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B15">
        <w:rPr>
          <w:rFonts w:ascii="Times New Roman" w:hAnsi="Times New Roman" w:cs="Times New Roman"/>
          <w:b/>
          <w:i/>
          <w:sz w:val="28"/>
          <w:szCs w:val="28"/>
        </w:rPr>
        <w:t>За создание и организацию производства комплекса машин для заготовки кормов и технологии получения сенажа в линию</w:t>
      </w:r>
    </w:p>
    <w:p w:rsidR="00420A97" w:rsidRPr="001B183E" w:rsidRDefault="00420A97" w:rsidP="00420A9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824" w:rsidRPr="001B183E" w:rsidRDefault="00D42824" w:rsidP="00D42824">
      <w:pPr>
        <w:pStyle w:val="a3"/>
        <w:tabs>
          <w:tab w:val="center" w:pos="1152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D42824" w:rsidRPr="001B183E" w:rsidSect="006C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91"/>
    <w:multiLevelType w:val="hybridMultilevel"/>
    <w:tmpl w:val="A3A09C8A"/>
    <w:lvl w:ilvl="0" w:tplc="D4C8A6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E1A37"/>
    <w:multiLevelType w:val="hybridMultilevel"/>
    <w:tmpl w:val="0086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20491"/>
    <w:multiLevelType w:val="hybridMultilevel"/>
    <w:tmpl w:val="7DA46D9C"/>
    <w:lvl w:ilvl="0" w:tplc="51524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31302"/>
    <w:multiLevelType w:val="hybridMultilevel"/>
    <w:tmpl w:val="A3A09C8A"/>
    <w:lvl w:ilvl="0" w:tplc="D4C8A6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D10C9"/>
    <w:multiLevelType w:val="hybridMultilevel"/>
    <w:tmpl w:val="A3A09C8A"/>
    <w:lvl w:ilvl="0" w:tplc="D4C8A6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B2DB2"/>
    <w:multiLevelType w:val="hybridMultilevel"/>
    <w:tmpl w:val="A3A09C8A"/>
    <w:lvl w:ilvl="0" w:tplc="D4C8A6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439F5"/>
    <w:multiLevelType w:val="hybridMultilevel"/>
    <w:tmpl w:val="7DA46D9C"/>
    <w:lvl w:ilvl="0" w:tplc="51524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0C3D"/>
    <w:multiLevelType w:val="hybridMultilevel"/>
    <w:tmpl w:val="7DA46D9C"/>
    <w:lvl w:ilvl="0" w:tplc="51524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71D9F"/>
    <w:multiLevelType w:val="hybridMultilevel"/>
    <w:tmpl w:val="7DA46D9C"/>
    <w:lvl w:ilvl="0" w:tplc="51524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461DA"/>
    <w:multiLevelType w:val="hybridMultilevel"/>
    <w:tmpl w:val="7DA46D9C"/>
    <w:lvl w:ilvl="0" w:tplc="51524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C083A"/>
    <w:multiLevelType w:val="hybridMultilevel"/>
    <w:tmpl w:val="A3A09C8A"/>
    <w:lvl w:ilvl="0" w:tplc="D4C8A6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9666A8"/>
    <w:multiLevelType w:val="hybridMultilevel"/>
    <w:tmpl w:val="0086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B0E0C"/>
    <w:multiLevelType w:val="hybridMultilevel"/>
    <w:tmpl w:val="77F2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D23ED"/>
    <w:multiLevelType w:val="hybridMultilevel"/>
    <w:tmpl w:val="0086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B06BD"/>
    <w:multiLevelType w:val="hybridMultilevel"/>
    <w:tmpl w:val="A3A09C8A"/>
    <w:lvl w:ilvl="0" w:tplc="D4C8A6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9C0884"/>
    <w:multiLevelType w:val="hybridMultilevel"/>
    <w:tmpl w:val="0086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70264"/>
    <w:multiLevelType w:val="hybridMultilevel"/>
    <w:tmpl w:val="7DA46D9C"/>
    <w:lvl w:ilvl="0" w:tplc="51524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60C6F"/>
    <w:multiLevelType w:val="hybridMultilevel"/>
    <w:tmpl w:val="A3A09C8A"/>
    <w:lvl w:ilvl="0" w:tplc="D4C8A6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C4192C"/>
    <w:multiLevelType w:val="hybridMultilevel"/>
    <w:tmpl w:val="7DA46D9C"/>
    <w:lvl w:ilvl="0" w:tplc="51524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33CCC"/>
    <w:multiLevelType w:val="hybridMultilevel"/>
    <w:tmpl w:val="7DA46D9C"/>
    <w:lvl w:ilvl="0" w:tplc="51524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A519D"/>
    <w:multiLevelType w:val="hybridMultilevel"/>
    <w:tmpl w:val="0086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90170"/>
    <w:multiLevelType w:val="hybridMultilevel"/>
    <w:tmpl w:val="7DA46D9C"/>
    <w:lvl w:ilvl="0" w:tplc="51524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A7C12"/>
    <w:multiLevelType w:val="hybridMultilevel"/>
    <w:tmpl w:val="A3A09C8A"/>
    <w:lvl w:ilvl="0" w:tplc="D4C8A6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B13E22"/>
    <w:multiLevelType w:val="hybridMultilevel"/>
    <w:tmpl w:val="7DA46D9C"/>
    <w:lvl w:ilvl="0" w:tplc="51524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25226"/>
    <w:multiLevelType w:val="hybridMultilevel"/>
    <w:tmpl w:val="7DA46D9C"/>
    <w:lvl w:ilvl="0" w:tplc="51524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96808"/>
    <w:multiLevelType w:val="hybridMultilevel"/>
    <w:tmpl w:val="A3A09C8A"/>
    <w:lvl w:ilvl="0" w:tplc="D4C8A6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E04E5D"/>
    <w:multiLevelType w:val="hybridMultilevel"/>
    <w:tmpl w:val="36ACF256"/>
    <w:lvl w:ilvl="0" w:tplc="976A498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6947298E"/>
    <w:multiLevelType w:val="hybridMultilevel"/>
    <w:tmpl w:val="7DA46D9C"/>
    <w:lvl w:ilvl="0" w:tplc="51524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F237B"/>
    <w:multiLevelType w:val="hybridMultilevel"/>
    <w:tmpl w:val="A3A09C8A"/>
    <w:lvl w:ilvl="0" w:tplc="D4C8A6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68523D"/>
    <w:multiLevelType w:val="hybridMultilevel"/>
    <w:tmpl w:val="A3A09C8A"/>
    <w:lvl w:ilvl="0" w:tplc="D4C8A6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B57A35"/>
    <w:multiLevelType w:val="hybridMultilevel"/>
    <w:tmpl w:val="A3A09C8A"/>
    <w:lvl w:ilvl="0" w:tplc="D4C8A6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EB702F"/>
    <w:multiLevelType w:val="hybridMultilevel"/>
    <w:tmpl w:val="3184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F2E32"/>
    <w:multiLevelType w:val="hybridMultilevel"/>
    <w:tmpl w:val="7DA46D9C"/>
    <w:lvl w:ilvl="0" w:tplc="51524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23668"/>
    <w:multiLevelType w:val="hybridMultilevel"/>
    <w:tmpl w:val="A3A09C8A"/>
    <w:lvl w:ilvl="0" w:tplc="D4C8A6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35204C"/>
    <w:multiLevelType w:val="hybridMultilevel"/>
    <w:tmpl w:val="5ED47412"/>
    <w:lvl w:ilvl="0" w:tplc="060087B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4B4EE8"/>
    <w:multiLevelType w:val="hybridMultilevel"/>
    <w:tmpl w:val="0086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15"/>
  </w:num>
  <w:num w:numId="4">
    <w:abstractNumId w:val="11"/>
  </w:num>
  <w:num w:numId="5">
    <w:abstractNumId w:val="35"/>
  </w:num>
  <w:num w:numId="6">
    <w:abstractNumId w:val="13"/>
  </w:num>
  <w:num w:numId="7">
    <w:abstractNumId w:val="20"/>
  </w:num>
  <w:num w:numId="8">
    <w:abstractNumId w:val="29"/>
  </w:num>
  <w:num w:numId="9">
    <w:abstractNumId w:val="17"/>
  </w:num>
  <w:num w:numId="10">
    <w:abstractNumId w:val="28"/>
  </w:num>
  <w:num w:numId="11">
    <w:abstractNumId w:val="10"/>
  </w:num>
  <w:num w:numId="12">
    <w:abstractNumId w:val="14"/>
  </w:num>
  <w:num w:numId="13">
    <w:abstractNumId w:val="3"/>
  </w:num>
  <w:num w:numId="14">
    <w:abstractNumId w:val="5"/>
  </w:num>
  <w:num w:numId="15">
    <w:abstractNumId w:val="30"/>
  </w:num>
  <w:num w:numId="16">
    <w:abstractNumId w:val="4"/>
  </w:num>
  <w:num w:numId="17">
    <w:abstractNumId w:val="25"/>
  </w:num>
  <w:num w:numId="18">
    <w:abstractNumId w:val="33"/>
  </w:num>
  <w:num w:numId="19">
    <w:abstractNumId w:val="22"/>
  </w:num>
  <w:num w:numId="20">
    <w:abstractNumId w:val="0"/>
  </w:num>
  <w:num w:numId="21">
    <w:abstractNumId w:val="31"/>
  </w:num>
  <w:num w:numId="22">
    <w:abstractNumId w:val="12"/>
  </w:num>
  <w:num w:numId="23">
    <w:abstractNumId w:val="26"/>
  </w:num>
  <w:num w:numId="24">
    <w:abstractNumId w:val="8"/>
  </w:num>
  <w:num w:numId="25">
    <w:abstractNumId w:val="23"/>
  </w:num>
  <w:num w:numId="26">
    <w:abstractNumId w:val="2"/>
  </w:num>
  <w:num w:numId="27">
    <w:abstractNumId w:val="21"/>
  </w:num>
  <w:num w:numId="28">
    <w:abstractNumId w:val="7"/>
  </w:num>
  <w:num w:numId="29">
    <w:abstractNumId w:val="27"/>
  </w:num>
  <w:num w:numId="30">
    <w:abstractNumId w:val="18"/>
  </w:num>
  <w:num w:numId="31">
    <w:abstractNumId w:val="32"/>
  </w:num>
  <w:num w:numId="32">
    <w:abstractNumId w:val="9"/>
  </w:num>
  <w:num w:numId="33">
    <w:abstractNumId w:val="24"/>
  </w:num>
  <w:num w:numId="34">
    <w:abstractNumId w:val="19"/>
  </w:num>
  <w:num w:numId="35">
    <w:abstractNumId w:val="16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6608"/>
    <w:rsid w:val="001B183E"/>
    <w:rsid w:val="001B1B15"/>
    <w:rsid w:val="003412F5"/>
    <w:rsid w:val="003E2FAB"/>
    <w:rsid w:val="004014DC"/>
    <w:rsid w:val="00420A97"/>
    <w:rsid w:val="00470EEC"/>
    <w:rsid w:val="00526608"/>
    <w:rsid w:val="005F085B"/>
    <w:rsid w:val="005F712F"/>
    <w:rsid w:val="00630232"/>
    <w:rsid w:val="006C4287"/>
    <w:rsid w:val="00784B53"/>
    <w:rsid w:val="00866937"/>
    <w:rsid w:val="00961FFB"/>
    <w:rsid w:val="00C34CDF"/>
    <w:rsid w:val="00CB2B5A"/>
    <w:rsid w:val="00D161ED"/>
    <w:rsid w:val="00D42824"/>
    <w:rsid w:val="00D446EE"/>
    <w:rsid w:val="00DE1178"/>
    <w:rsid w:val="00E66AB7"/>
    <w:rsid w:val="00F92115"/>
    <w:rsid w:val="00F9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15"/>
    <w:pPr>
      <w:ind w:left="720"/>
      <w:contextualSpacing/>
    </w:pPr>
  </w:style>
  <w:style w:type="table" w:styleId="a4">
    <w:name w:val="Table Grid"/>
    <w:basedOn w:val="a1"/>
    <w:uiPriority w:val="59"/>
    <w:rsid w:val="00F9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15"/>
    <w:pPr>
      <w:ind w:left="720"/>
      <w:contextualSpacing/>
    </w:pPr>
  </w:style>
  <w:style w:type="table" w:styleId="a4">
    <w:name w:val="Table Grid"/>
    <w:basedOn w:val="a1"/>
    <w:uiPriority w:val="59"/>
    <w:rsid w:val="00F9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России</Company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Саша</cp:lastModifiedBy>
  <cp:revision>2</cp:revision>
  <cp:lastPrinted>2017-10-06T05:32:00Z</cp:lastPrinted>
  <dcterms:created xsi:type="dcterms:W3CDTF">2017-10-12T09:00:00Z</dcterms:created>
  <dcterms:modified xsi:type="dcterms:W3CDTF">2017-10-12T09:00:00Z</dcterms:modified>
</cp:coreProperties>
</file>